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58502" w14:textId="77777777" w:rsidR="000D5F56" w:rsidRPr="00CF6DA2" w:rsidRDefault="000D5F56">
      <w:pPr>
        <w:rPr>
          <w:b/>
          <w:sz w:val="24"/>
        </w:rPr>
      </w:pPr>
      <w:r w:rsidRPr="00CF6DA2">
        <w:rPr>
          <w:b/>
          <w:sz w:val="24"/>
        </w:rPr>
        <w:t>TB skin testing is no longer recommended for:</w:t>
      </w:r>
    </w:p>
    <w:p w14:paraId="241C6C2E" w14:textId="77777777" w:rsidR="000D5F56" w:rsidRPr="00CF6DA2" w:rsidRDefault="000D5F56" w:rsidP="000D5F56">
      <w:pPr>
        <w:pStyle w:val="ListParagraph"/>
        <w:numPr>
          <w:ilvl w:val="0"/>
          <w:numId w:val="1"/>
        </w:numPr>
      </w:pPr>
      <w:r w:rsidRPr="00CF6DA2">
        <w:t>Low-risk populations</w:t>
      </w:r>
    </w:p>
    <w:p w14:paraId="716EDB01" w14:textId="77777777" w:rsidR="000D5F56" w:rsidRPr="00CF6DA2" w:rsidRDefault="000D5F56" w:rsidP="000D5F56">
      <w:pPr>
        <w:pStyle w:val="ListParagraph"/>
        <w:numPr>
          <w:ilvl w:val="0"/>
          <w:numId w:val="1"/>
        </w:numPr>
      </w:pPr>
      <w:r w:rsidRPr="00CF6DA2">
        <w:t>Any age level for students in Florida schools or universities</w:t>
      </w:r>
    </w:p>
    <w:p w14:paraId="44D49B57" w14:textId="77777777" w:rsidR="000D5F56" w:rsidRPr="00CF6DA2" w:rsidRDefault="000D5F56" w:rsidP="000D5F56">
      <w:pPr>
        <w:pStyle w:val="ListParagraph"/>
        <w:numPr>
          <w:ilvl w:val="0"/>
          <w:numId w:val="1"/>
        </w:numPr>
      </w:pPr>
      <w:r w:rsidRPr="00CF6DA2">
        <w:t>Pregnant women</w:t>
      </w:r>
    </w:p>
    <w:p w14:paraId="2B583AB0" w14:textId="77777777" w:rsidR="000D5F56" w:rsidRPr="00CF6DA2" w:rsidRDefault="000D5F56" w:rsidP="000D5F56">
      <w:pPr>
        <w:pStyle w:val="ListParagraph"/>
        <w:numPr>
          <w:ilvl w:val="0"/>
          <w:numId w:val="1"/>
        </w:numPr>
      </w:pPr>
      <w:r w:rsidRPr="00CF6DA2">
        <w:t>Teachers, school bus drivers, workers at day centers or Head Start / Early Head Start centers, and food handlers</w:t>
      </w:r>
    </w:p>
    <w:p w14:paraId="72D042DB" w14:textId="77777777" w:rsidR="000D5F56" w:rsidRPr="00CF6DA2" w:rsidRDefault="000D5F56" w:rsidP="000D5F56">
      <w:pPr>
        <w:rPr>
          <w:b/>
          <w:sz w:val="24"/>
        </w:rPr>
      </w:pPr>
      <w:r w:rsidRPr="00CF6DA2">
        <w:rPr>
          <w:b/>
          <w:sz w:val="24"/>
        </w:rPr>
        <w:t>Symptom Screening should be utilized for any screening effort to detect active TB in the following groups:</w:t>
      </w:r>
    </w:p>
    <w:p w14:paraId="3AA1D25B" w14:textId="77777777" w:rsidR="000D5F56" w:rsidRPr="00CF6DA2" w:rsidRDefault="000D5F56" w:rsidP="000D5F56">
      <w:pPr>
        <w:pStyle w:val="ListParagraph"/>
        <w:numPr>
          <w:ilvl w:val="0"/>
          <w:numId w:val="2"/>
        </w:numPr>
      </w:pPr>
      <w:r w:rsidRPr="00CF6DA2">
        <w:t>Symptom screening should be conducted upon entry or employment for low-risk persons in settings where transmission would be facilitated, (e.g., daycare centers, HS/HES Centers)</w:t>
      </w:r>
    </w:p>
    <w:p w14:paraId="6D0FBE34" w14:textId="77777777" w:rsidR="000D5F56" w:rsidRPr="00CF6DA2" w:rsidRDefault="000D5F56" w:rsidP="000D5F56">
      <w:pPr>
        <w:rPr>
          <w:b/>
          <w:sz w:val="24"/>
        </w:rPr>
      </w:pPr>
      <w:r w:rsidRPr="00CF6DA2">
        <w:rPr>
          <w:b/>
          <w:sz w:val="24"/>
        </w:rPr>
        <w:t>Questions to include for symptom screening:</w:t>
      </w:r>
    </w:p>
    <w:p w14:paraId="1000C63B" w14:textId="77777777" w:rsidR="000D5F56" w:rsidRPr="00CF6DA2" w:rsidRDefault="000D5F56" w:rsidP="000D5F56">
      <w:pPr>
        <w:rPr>
          <w:b/>
          <w:sz w:val="24"/>
        </w:rPr>
      </w:pPr>
      <w:r w:rsidRPr="00CF6DA2">
        <w:rPr>
          <w:b/>
          <w:sz w:val="24"/>
        </w:rPr>
        <w:tab/>
        <w:t>Yes</w:t>
      </w:r>
      <w:r w:rsidRPr="00CF6DA2">
        <w:rPr>
          <w:b/>
          <w:sz w:val="24"/>
        </w:rPr>
        <w:tab/>
      </w:r>
      <w:r w:rsidRPr="00CF6DA2">
        <w:rPr>
          <w:b/>
          <w:sz w:val="24"/>
        </w:rPr>
        <w:tab/>
        <w:t>No</w:t>
      </w:r>
    </w:p>
    <w:p w14:paraId="08C18A4C" w14:textId="77777777" w:rsidR="000D5F56" w:rsidRPr="00CF6DA2" w:rsidRDefault="000D5F56" w:rsidP="000D5F56">
      <w:r w:rsidRPr="00CF6DA2">
        <w:rPr>
          <w:b/>
        </w:rPr>
        <w:t xml:space="preserve">          ______</w:t>
      </w:r>
      <w:r w:rsidRPr="00CF6DA2">
        <w:rPr>
          <w:b/>
        </w:rPr>
        <w:tab/>
        <w:t xml:space="preserve">           ______</w:t>
      </w:r>
      <w:r w:rsidRPr="00CF6DA2">
        <w:rPr>
          <w:b/>
        </w:rPr>
        <w:tab/>
      </w:r>
      <w:r w:rsidRPr="00CF6DA2">
        <w:rPr>
          <w:b/>
        </w:rPr>
        <w:tab/>
      </w:r>
      <w:r w:rsidRPr="00CF6DA2">
        <w:t>Do yo</w:t>
      </w:r>
      <w:r w:rsidR="00611575" w:rsidRPr="00CF6DA2">
        <w:t>u have or have you recently had</w:t>
      </w:r>
      <w:r w:rsidRPr="00CF6DA2">
        <w:t xml:space="preserve"> a productive, prolonged </w:t>
      </w:r>
      <w:r w:rsidR="00611575" w:rsidRPr="00CF6DA2">
        <w:tab/>
      </w:r>
      <w:r w:rsidR="00611575" w:rsidRPr="00CF6DA2">
        <w:tab/>
      </w:r>
      <w:r w:rsidR="00611575" w:rsidRPr="00CF6DA2">
        <w:tab/>
      </w:r>
      <w:r w:rsidR="00611575" w:rsidRPr="00CF6DA2">
        <w:tab/>
      </w:r>
      <w:r w:rsidR="00611575" w:rsidRPr="00CF6DA2">
        <w:tab/>
      </w:r>
      <w:r w:rsidR="00611575" w:rsidRPr="00CF6DA2">
        <w:tab/>
      </w:r>
      <w:r w:rsidRPr="00CF6DA2">
        <w:t xml:space="preserve">cough and/or hoarseness lasting for more than </w:t>
      </w:r>
      <w:r w:rsidR="00611575" w:rsidRPr="00CF6DA2">
        <w:tab/>
      </w:r>
      <w:r w:rsidRPr="00CF6DA2">
        <w:t>3 weeks?</w:t>
      </w:r>
    </w:p>
    <w:p w14:paraId="03E33651" w14:textId="77777777" w:rsidR="000D5F56" w:rsidRPr="00CF6DA2" w:rsidRDefault="000D5F56" w:rsidP="000D5F56">
      <w:r w:rsidRPr="00CF6DA2">
        <w:rPr>
          <w:b/>
        </w:rPr>
        <w:t xml:space="preserve">          ______</w:t>
      </w:r>
      <w:r w:rsidRPr="00CF6DA2">
        <w:rPr>
          <w:b/>
        </w:rPr>
        <w:tab/>
        <w:t xml:space="preserve">           ______</w:t>
      </w:r>
      <w:r w:rsidRPr="00CF6DA2">
        <w:rPr>
          <w:b/>
        </w:rPr>
        <w:tab/>
      </w:r>
      <w:r w:rsidRPr="00CF6DA2">
        <w:rPr>
          <w:b/>
        </w:rPr>
        <w:tab/>
      </w:r>
      <w:r w:rsidRPr="00CF6DA2">
        <w:t>Have you had recent unplanned weight loss?</w:t>
      </w:r>
    </w:p>
    <w:p w14:paraId="3EA77773" w14:textId="77777777" w:rsidR="000D5F56" w:rsidRPr="00CF6DA2" w:rsidRDefault="000D5F56" w:rsidP="000D5F56">
      <w:r w:rsidRPr="00CF6DA2">
        <w:rPr>
          <w:b/>
        </w:rPr>
        <w:t xml:space="preserve">          ______</w:t>
      </w:r>
      <w:r w:rsidRPr="00CF6DA2">
        <w:rPr>
          <w:b/>
        </w:rPr>
        <w:tab/>
        <w:t xml:space="preserve">           ______</w:t>
      </w:r>
      <w:r w:rsidRPr="00CF6DA2">
        <w:rPr>
          <w:b/>
        </w:rPr>
        <w:tab/>
      </w:r>
      <w:r w:rsidRPr="00CF6DA2">
        <w:rPr>
          <w:b/>
        </w:rPr>
        <w:tab/>
      </w:r>
      <w:r w:rsidRPr="00CF6DA2">
        <w:t xml:space="preserve">Have you experienced fever or “night sweats” for more </w:t>
      </w:r>
      <w:r w:rsidRPr="00CF6DA2">
        <w:tab/>
      </w:r>
      <w:r w:rsidRPr="00CF6DA2">
        <w:tab/>
      </w:r>
      <w:r w:rsidRPr="00CF6DA2">
        <w:tab/>
      </w:r>
      <w:r w:rsidRPr="00CF6DA2">
        <w:tab/>
      </w:r>
      <w:r w:rsidRPr="00CF6DA2">
        <w:tab/>
      </w:r>
      <w:r w:rsidRPr="00CF6DA2">
        <w:tab/>
      </w:r>
      <w:r w:rsidR="00611575" w:rsidRPr="00CF6DA2">
        <w:tab/>
      </w:r>
      <w:r w:rsidRPr="00CF6DA2">
        <w:t>than 1 week?</w:t>
      </w:r>
    </w:p>
    <w:p w14:paraId="399E4F32" w14:textId="77777777" w:rsidR="000D5F56" w:rsidRPr="00CF6DA2" w:rsidRDefault="000D5F56" w:rsidP="000D5F56">
      <w:pPr>
        <w:jc w:val="center"/>
        <w:rPr>
          <w:b/>
          <w:sz w:val="24"/>
        </w:rPr>
      </w:pPr>
      <w:r w:rsidRPr="00CF6DA2">
        <w:rPr>
          <w:b/>
          <w:sz w:val="24"/>
        </w:rPr>
        <w:t>IF YES TO ANY OF THESE QUESTIONS, REFER THE EMPLOYEE TO YOUR LOCAL HEALTH DEPARTMENT FOR FURTHER EVALUATION AND TESTING</w:t>
      </w:r>
    </w:p>
    <w:p w14:paraId="0950F188" w14:textId="77777777" w:rsidR="000D5F56" w:rsidRPr="00CF6DA2" w:rsidRDefault="00611575" w:rsidP="00611575">
      <w:pPr>
        <w:rPr>
          <w:sz w:val="24"/>
        </w:rPr>
      </w:pPr>
      <w:r w:rsidRPr="00CF6DA2">
        <w:rPr>
          <w:sz w:val="24"/>
        </w:rPr>
        <w:t>Employee name: _______________________________________________________</w:t>
      </w:r>
    </w:p>
    <w:p w14:paraId="014EA303" w14:textId="77777777" w:rsidR="00611575" w:rsidRPr="00CF6DA2" w:rsidRDefault="00611575" w:rsidP="00611575">
      <w:pPr>
        <w:rPr>
          <w:sz w:val="24"/>
        </w:rPr>
      </w:pPr>
      <w:r w:rsidRPr="00CF6DA2">
        <w:rPr>
          <w:sz w:val="24"/>
        </w:rPr>
        <w:t>Date</w:t>
      </w:r>
      <w:r w:rsidR="00B96D96" w:rsidRPr="00B96D96">
        <w:rPr>
          <w:sz w:val="24"/>
          <w:u w:val="single"/>
        </w:rPr>
        <w:t>: _</w:t>
      </w:r>
      <w:r w:rsidRPr="00B96D96">
        <w:rPr>
          <w:sz w:val="24"/>
          <w:u w:val="single"/>
        </w:rPr>
        <w:t>__________________________</w:t>
      </w:r>
    </w:p>
    <w:p w14:paraId="40D04AD5" w14:textId="77777777" w:rsidR="00611575" w:rsidRPr="00CF6DA2" w:rsidRDefault="00611575" w:rsidP="00611575">
      <w:pPr>
        <w:rPr>
          <w:sz w:val="24"/>
        </w:rPr>
      </w:pPr>
      <w:r w:rsidRPr="00CF6DA2">
        <w:rPr>
          <w:sz w:val="24"/>
        </w:rPr>
        <w:t>Referral:</w:t>
      </w:r>
      <w:r w:rsidRPr="00CF6DA2">
        <w:rPr>
          <w:sz w:val="24"/>
        </w:rPr>
        <w:tab/>
        <w:t>Yes_________</w:t>
      </w:r>
      <w:r w:rsidRPr="00CF6DA2">
        <w:rPr>
          <w:sz w:val="24"/>
        </w:rPr>
        <w:tab/>
      </w:r>
      <w:r w:rsidRPr="00CF6DA2">
        <w:rPr>
          <w:sz w:val="24"/>
        </w:rPr>
        <w:tab/>
        <w:t>No__________</w:t>
      </w:r>
    </w:p>
    <w:p w14:paraId="11D3B5AF" w14:textId="77777777" w:rsidR="00611575" w:rsidRPr="00CF6DA2" w:rsidRDefault="00611575" w:rsidP="00611575">
      <w:pPr>
        <w:rPr>
          <w:sz w:val="28"/>
        </w:rPr>
      </w:pPr>
    </w:p>
    <w:p w14:paraId="01EDB386" w14:textId="77777777" w:rsidR="00611575" w:rsidRPr="00B96D96" w:rsidRDefault="00611575" w:rsidP="00611575">
      <w:pPr>
        <w:jc w:val="right"/>
        <w:rPr>
          <w:sz w:val="24"/>
        </w:rPr>
      </w:pPr>
      <w:r w:rsidRPr="00B96D96">
        <w:rPr>
          <w:sz w:val="24"/>
        </w:rPr>
        <w:t>Reviewer Signature</w:t>
      </w:r>
      <w:r w:rsidRPr="00B96D96">
        <w:rPr>
          <w:sz w:val="24"/>
          <w:u w:val="single"/>
        </w:rPr>
        <w:t>:</w:t>
      </w:r>
      <w:r w:rsidR="00B96D96">
        <w:rPr>
          <w:sz w:val="24"/>
          <w:u w:val="single"/>
        </w:rPr>
        <w:t xml:space="preserve"> </w:t>
      </w:r>
      <w:r w:rsidRPr="00B96D96">
        <w:rPr>
          <w:sz w:val="24"/>
          <w:u w:val="single"/>
        </w:rPr>
        <w:t>____</w:t>
      </w:r>
      <w:r w:rsidR="00B96D96" w:rsidRPr="00B96D96">
        <w:rPr>
          <w:rFonts w:ascii="Vladimir Script" w:hAnsi="Vladimir Script"/>
          <w:sz w:val="24"/>
          <w:u w:val="single"/>
        </w:rPr>
        <w:t>Ruth Kelley</w:t>
      </w:r>
      <w:r w:rsidRPr="00B96D96">
        <w:rPr>
          <w:sz w:val="24"/>
          <w:u w:val="single"/>
        </w:rPr>
        <w:t>____________________________</w:t>
      </w:r>
    </w:p>
    <w:p w14:paraId="170CD0F5" w14:textId="77777777" w:rsidR="000D5F56" w:rsidRPr="00B96D96" w:rsidRDefault="00784271" w:rsidP="00A44C04">
      <w:pPr>
        <w:tabs>
          <w:tab w:val="right" w:pos="9360"/>
        </w:tabs>
        <w:rPr>
          <w:b/>
          <w:sz w:val="40"/>
        </w:rPr>
      </w:pPr>
      <w:r>
        <w:rPr>
          <w:sz w:val="24"/>
        </w:rPr>
        <w:t xml:space="preserve">                                               </w:t>
      </w:r>
      <w:r w:rsidR="00611575" w:rsidRPr="00B96D96">
        <w:rPr>
          <w:sz w:val="24"/>
        </w:rPr>
        <w:t xml:space="preserve">Date </w:t>
      </w:r>
      <w:r w:rsidRPr="00B96D96">
        <w:rPr>
          <w:sz w:val="24"/>
        </w:rPr>
        <w:t>Reviewed</w:t>
      </w:r>
      <w:r w:rsidR="00B96D96" w:rsidRPr="00B96D96">
        <w:rPr>
          <w:sz w:val="24"/>
        </w:rPr>
        <w:t xml:space="preserve"> _</w:t>
      </w:r>
      <w:r w:rsidR="00611575" w:rsidRPr="00B96D96">
        <w:rPr>
          <w:sz w:val="24"/>
        </w:rPr>
        <w:t>__</w:t>
      </w:r>
      <w:r w:rsidR="00611575" w:rsidRPr="00B96D96">
        <w:rPr>
          <w:sz w:val="24"/>
          <w:u w:val="single"/>
        </w:rPr>
        <w:t>________________________________</w:t>
      </w:r>
    </w:p>
    <w:sectPr w:rsidR="000D5F56" w:rsidRPr="00B96D96" w:rsidSect="00F65636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B2D04" w14:textId="77777777" w:rsidR="00CC3A7E" w:rsidRDefault="00CC3A7E" w:rsidP="000D5F56">
      <w:pPr>
        <w:spacing w:after="0" w:line="240" w:lineRule="auto"/>
      </w:pPr>
      <w:r>
        <w:separator/>
      </w:r>
    </w:p>
  </w:endnote>
  <w:endnote w:type="continuationSeparator" w:id="0">
    <w:p w14:paraId="5DF043DC" w14:textId="77777777" w:rsidR="00CC3A7E" w:rsidRDefault="00CC3A7E" w:rsidP="000D5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2A9E6" w14:textId="77777777" w:rsidR="00BB2CEB" w:rsidRDefault="00D33A8F">
    <w:pPr>
      <w:pStyle w:val="Footer"/>
    </w:pPr>
    <w:r>
      <w:t>7/21</w:t>
    </w:r>
    <w:r w:rsidR="00BB2CEB">
      <w:t>rk</w:t>
    </w:r>
  </w:p>
  <w:p w14:paraId="11BCAEFB" w14:textId="77777777" w:rsidR="00BB2CEB" w:rsidRDefault="00BB2C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1D63B" w14:textId="77777777" w:rsidR="00CC3A7E" w:rsidRDefault="00CC3A7E" w:rsidP="000D5F56">
      <w:pPr>
        <w:spacing w:after="0" w:line="240" w:lineRule="auto"/>
      </w:pPr>
      <w:r>
        <w:separator/>
      </w:r>
    </w:p>
  </w:footnote>
  <w:footnote w:type="continuationSeparator" w:id="0">
    <w:p w14:paraId="41526916" w14:textId="77777777" w:rsidR="00CC3A7E" w:rsidRDefault="00CC3A7E" w:rsidP="000D5F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EC603" w14:textId="77777777" w:rsidR="00CF6DA2" w:rsidRDefault="00611575" w:rsidP="00CF6DA2">
    <w:pPr>
      <w:jc w:val="center"/>
      <w:rPr>
        <w:b/>
        <w:sz w:val="24"/>
      </w:rPr>
    </w:pPr>
    <w:r w:rsidRPr="00611575">
      <w:rPr>
        <w:noProof/>
      </w:rPr>
      <w:drawing>
        <wp:anchor distT="0" distB="0" distL="114300" distR="114300" simplePos="0" relativeHeight="251658240" behindDoc="0" locked="0" layoutInCell="1" allowOverlap="1" wp14:anchorId="6817AF7F" wp14:editId="6FB490B2">
          <wp:simplePos x="0" y="0"/>
          <wp:positionH relativeFrom="column">
            <wp:posOffset>19050</wp:posOffset>
          </wp:positionH>
          <wp:positionV relativeFrom="paragraph">
            <wp:posOffset>0</wp:posOffset>
          </wp:positionV>
          <wp:extent cx="628650" cy="800100"/>
          <wp:effectExtent l="19050" t="0" r="0" b="0"/>
          <wp:wrapThrough wrapText="bothSides">
            <wp:wrapPolygon edited="0">
              <wp:start x="-655" y="0"/>
              <wp:lineTo x="-655" y="21086"/>
              <wp:lineTo x="21600" y="21086"/>
              <wp:lineTo x="21600" y="0"/>
              <wp:lineTo x="-655" y="0"/>
            </wp:wrapPolygon>
          </wp:wrapThrough>
          <wp:docPr id="7" name="Picture 1" descr="C:\Users\Miranda\AppData\Local\Microsoft\Windows\Temporary Internet Files\Content.IE5\J36WOPEC\Head-Start-237x300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randa\AppData\Local\Microsoft\Windows\Temporary Internet Files\Content.IE5\J36WOPEC\Head-Start-237x300[1]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47C60" w:rsidRPr="00611575">
      <w:rPr>
        <w:b/>
        <w:sz w:val="24"/>
      </w:rPr>
      <w:t>Tuberculosis Targeted Screenin</w:t>
    </w:r>
    <w:r w:rsidR="00CF6DA2">
      <w:rPr>
        <w:b/>
        <w:sz w:val="24"/>
      </w:rPr>
      <w:t>g</w:t>
    </w:r>
  </w:p>
  <w:p w14:paraId="757F2665" w14:textId="77777777" w:rsidR="00D47C60" w:rsidRPr="00611575" w:rsidRDefault="00D47C60" w:rsidP="00CF6DA2">
    <w:pPr>
      <w:jc w:val="center"/>
      <w:rPr>
        <w:b/>
        <w:sz w:val="24"/>
      </w:rPr>
    </w:pPr>
    <w:r w:rsidRPr="00611575">
      <w:rPr>
        <w:b/>
        <w:sz w:val="24"/>
      </w:rPr>
      <w:t>For Head Start / Early Head Start</w:t>
    </w:r>
  </w:p>
  <w:p w14:paraId="29F0F192" w14:textId="77777777" w:rsidR="00611575" w:rsidRDefault="00611575">
    <w:pPr>
      <w:pStyle w:val="Header"/>
    </w:pPr>
  </w:p>
  <w:p w14:paraId="1B7031B4" w14:textId="77777777" w:rsidR="000D5F56" w:rsidRDefault="000D5F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531162"/>
    <w:multiLevelType w:val="hybridMultilevel"/>
    <w:tmpl w:val="27623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7F373B"/>
    <w:multiLevelType w:val="hybridMultilevel"/>
    <w:tmpl w:val="3500C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F56"/>
    <w:rsid w:val="000D5F56"/>
    <w:rsid w:val="006073FA"/>
    <w:rsid w:val="00611575"/>
    <w:rsid w:val="00730CCE"/>
    <w:rsid w:val="00784271"/>
    <w:rsid w:val="007B27E1"/>
    <w:rsid w:val="007E2489"/>
    <w:rsid w:val="009F40DB"/>
    <w:rsid w:val="00A3659B"/>
    <w:rsid w:val="00A44C04"/>
    <w:rsid w:val="00B67815"/>
    <w:rsid w:val="00B96D96"/>
    <w:rsid w:val="00BB2CEB"/>
    <w:rsid w:val="00BD24C6"/>
    <w:rsid w:val="00CC3A7E"/>
    <w:rsid w:val="00CF6DA2"/>
    <w:rsid w:val="00D105FB"/>
    <w:rsid w:val="00D33A8F"/>
    <w:rsid w:val="00D47C60"/>
    <w:rsid w:val="00DE4E90"/>
    <w:rsid w:val="00F65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2C02B5"/>
  <w15:docId w15:val="{9F90F3F2-C69F-4CFB-A233-BDB92B05B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5F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5F56"/>
  </w:style>
  <w:style w:type="paragraph" w:styleId="Footer">
    <w:name w:val="footer"/>
    <w:basedOn w:val="Normal"/>
    <w:link w:val="FooterChar"/>
    <w:uiPriority w:val="99"/>
    <w:unhideWhenUsed/>
    <w:rsid w:val="000D5F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5F56"/>
  </w:style>
  <w:style w:type="paragraph" w:styleId="BalloonText">
    <w:name w:val="Balloon Text"/>
    <w:basedOn w:val="Normal"/>
    <w:link w:val="BalloonTextChar"/>
    <w:uiPriority w:val="99"/>
    <w:semiHidden/>
    <w:unhideWhenUsed/>
    <w:rsid w:val="000D5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F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D5F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328A5C-EC1A-49BE-812F-37AE42E9B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Miranda</dc:creator>
  <cp:lastModifiedBy>Admin Head Start</cp:lastModifiedBy>
  <cp:revision>2</cp:revision>
  <cp:lastPrinted>2017-06-29T14:18:00Z</cp:lastPrinted>
  <dcterms:created xsi:type="dcterms:W3CDTF">2021-06-17T15:03:00Z</dcterms:created>
  <dcterms:modified xsi:type="dcterms:W3CDTF">2021-06-17T15:03:00Z</dcterms:modified>
</cp:coreProperties>
</file>