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5A5C8" w14:textId="01DAB32C" w:rsidR="00F42F4A" w:rsidRPr="0040107C" w:rsidRDefault="0040107C" w:rsidP="00835CE3">
      <w:pPr>
        <w:spacing w:line="240" w:lineRule="auto"/>
        <w:jc w:val="center"/>
        <w:rPr>
          <w:rFonts w:ascii="Century Gothic" w:hAnsi="Century Gothic"/>
          <w:b/>
          <w:szCs w:val="32"/>
        </w:rPr>
      </w:pPr>
      <w:r w:rsidRPr="0040107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462E95F" wp14:editId="18D30415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440055" cy="543560"/>
            <wp:effectExtent l="0" t="0" r="0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07C">
        <w:rPr>
          <w:rFonts w:ascii="Century Gothic" w:hAnsi="Century Gothic"/>
          <w:b/>
          <w:szCs w:val="32"/>
        </w:rPr>
        <w:t xml:space="preserve"> </w:t>
      </w:r>
      <w:r w:rsidR="00331862" w:rsidRPr="0040107C">
        <w:rPr>
          <w:rFonts w:ascii="Century Gothic" w:hAnsi="Century Gothic"/>
          <w:b/>
          <w:szCs w:val="32"/>
        </w:rPr>
        <w:t>Tri-County Head Start/Early Head Start</w:t>
      </w:r>
    </w:p>
    <w:p w14:paraId="2E1B3680" w14:textId="041B271A" w:rsidR="00331862" w:rsidRPr="0040107C" w:rsidRDefault="00331862" w:rsidP="00835CE3">
      <w:pPr>
        <w:spacing w:line="240" w:lineRule="auto"/>
        <w:jc w:val="center"/>
        <w:rPr>
          <w:rFonts w:ascii="Century Gothic" w:hAnsi="Century Gothic"/>
          <w:b/>
          <w:szCs w:val="32"/>
        </w:rPr>
      </w:pPr>
      <w:r w:rsidRPr="0040107C">
        <w:rPr>
          <w:rFonts w:ascii="Century Gothic" w:hAnsi="Century Gothic"/>
          <w:b/>
          <w:szCs w:val="32"/>
        </w:rPr>
        <w:t xml:space="preserve">Coaching </w:t>
      </w:r>
      <w:r w:rsidR="00BC0B6C" w:rsidRPr="0040107C">
        <w:rPr>
          <w:rFonts w:ascii="Century Gothic" w:hAnsi="Century Gothic"/>
          <w:b/>
          <w:szCs w:val="32"/>
        </w:rPr>
        <w:t>Agreement</w:t>
      </w:r>
      <w:r w:rsidR="00835CE3">
        <w:rPr>
          <w:rFonts w:ascii="Century Gothic" w:hAnsi="Century Gothic"/>
          <w:b/>
          <w:szCs w:val="32"/>
        </w:rPr>
        <w:t>/Commitment</w:t>
      </w:r>
    </w:p>
    <w:p w14:paraId="65069B66" w14:textId="213C6BF6" w:rsidR="00331862" w:rsidRPr="0040107C" w:rsidRDefault="00331862" w:rsidP="00835CE3">
      <w:pPr>
        <w:spacing w:line="240" w:lineRule="auto"/>
        <w:rPr>
          <w:rFonts w:ascii="Century Gothic" w:hAnsi="Century Gothic"/>
          <w:b/>
          <w:sz w:val="20"/>
        </w:rPr>
      </w:pPr>
      <w:r w:rsidRPr="0040107C">
        <w:rPr>
          <w:rFonts w:ascii="Century Gothic" w:hAnsi="Century Gothic"/>
          <w:b/>
          <w:sz w:val="20"/>
        </w:rPr>
        <w:t>I, as a Coach, agree</w:t>
      </w:r>
      <w:r w:rsidR="00835CE3">
        <w:rPr>
          <w:rFonts w:ascii="Century Gothic" w:hAnsi="Century Gothic"/>
          <w:b/>
          <w:sz w:val="20"/>
        </w:rPr>
        <w:t xml:space="preserve"> and commit</w:t>
      </w:r>
      <w:r w:rsidRPr="0040107C">
        <w:rPr>
          <w:rFonts w:ascii="Century Gothic" w:hAnsi="Century Gothic"/>
          <w:b/>
          <w:sz w:val="20"/>
        </w:rPr>
        <w:t xml:space="preserve"> to:</w:t>
      </w:r>
    </w:p>
    <w:p w14:paraId="49847C29" w14:textId="5113B113" w:rsidR="00331862" w:rsidRPr="0040107C" w:rsidRDefault="00331862" w:rsidP="00835CE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Be respectfu</w:t>
      </w:r>
      <w:r w:rsidR="00AC7701" w:rsidRPr="0040107C">
        <w:rPr>
          <w:rFonts w:ascii="Century Gothic" w:hAnsi="Century Gothic"/>
          <w:sz w:val="20"/>
        </w:rPr>
        <w:t>l and supportive of the C</w:t>
      </w:r>
      <w:r w:rsidR="00DC2506" w:rsidRPr="0040107C">
        <w:rPr>
          <w:rFonts w:ascii="Century Gothic" w:hAnsi="Century Gothic"/>
          <w:sz w:val="20"/>
        </w:rPr>
        <w:t>oachee</w:t>
      </w:r>
      <w:r w:rsidRPr="0040107C">
        <w:rPr>
          <w:rFonts w:ascii="Century Gothic" w:hAnsi="Century Gothic"/>
          <w:sz w:val="20"/>
        </w:rPr>
        <w:t xml:space="preserve"> by being</w:t>
      </w:r>
      <w:r w:rsidR="00AC7701" w:rsidRPr="0040107C">
        <w:rPr>
          <w:rFonts w:ascii="Century Gothic" w:hAnsi="Century Gothic"/>
          <w:sz w:val="20"/>
        </w:rPr>
        <w:t xml:space="preserve"> present and</w:t>
      </w:r>
      <w:r w:rsidRPr="0040107C">
        <w:rPr>
          <w:rFonts w:ascii="Century Gothic" w:hAnsi="Century Gothic"/>
          <w:sz w:val="20"/>
        </w:rPr>
        <w:t xml:space="preserve"> </w:t>
      </w:r>
      <w:r w:rsidR="00AC7701" w:rsidRPr="0040107C">
        <w:rPr>
          <w:rFonts w:ascii="Century Gothic" w:hAnsi="Century Gothic"/>
          <w:sz w:val="20"/>
        </w:rPr>
        <w:t>willing. Provide on-request</w:t>
      </w:r>
      <w:r w:rsidRPr="0040107C">
        <w:rPr>
          <w:rFonts w:ascii="Century Gothic" w:hAnsi="Century Gothic"/>
          <w:sz w:val="20"/>
        </w:rPr>
        <w:t xml:space="preserve"> assistance </w:t>
      </w:r>
      <w:r w:rsidRPr="0040107C">
        <w:rPr>
          <w:rFonts w:ascii="Century Gothic" w:hAnsi="Century Gothic"/>
          <w:b/>
          <w:sz w:val="20"/>
        </w:rPr>
        <w:t>as requested</w:t>
      </w:r>
      <w:r w:rsidR="00AC7701" w:rsidRPr="0040107C">
        <w:rPr>
          <w:rFonts w:ascii="Century Gothic" w:hAnsi="Century Gothic"/>
          <w:b/>
          <w:sz w:val="20"/>
        </w:rPr>
        <w:t xml:space="preserve"> per the Coachee</w:t>
      </w:r>
      <w:r w:rsidRPr="0040107C">
        <w:rPr>
          <w:rFonts w:ascii="Century Gothic" w:hAnsi="Century Gothic"/>
          <w:sz w:val="20"/>
        </w:rPr>
        <w:t>.</w:t>
      </w:r>
    </w:p>
    <w:p w14:paraId="7A9BFE24" w14:textId="203B58B2" w:rsidR="00331862" w:rsidRPr="0040107C" w:rsidRDefault="00AC7701" w:rsidP="00835CE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Support the Coachee in d</w:t>
      </w:r>
      <w:r w:rsidR="00331862" w:rsidRPr="0040107C">
        <w:rPr>
          <w:rFonts w:ascii="Century Gothic" w:hAnsi="Century Gothic"/>
          <w:sz w:val="20"/>
        </w:rPr>
        <w:t>evelop</w:t>
      </w:r>
      <w:r w:rsidRPr="0040107C">
        <w:rPr>
          <w:rFonts w:ascii="Century Gothic" w:hAnsi="Century Gothic"/>
          <w:sz w:val="20"/>
        </w:rPr>
        <w:t>ing shared</w:t>
      </w:r>
      <w:r w:rsidR="00331862" w:rsidRPr="0040107C">
        <w:rPr>
          <w:rFonts w:ascii="Century Gothic" w:hAnsi="Century Gothic"/>
          <w:sz w:val="20"/>
        </w:rPr>
        <w:t xml:space="preserve"> goals and </w:t>
      </w:r>
      <w:r w:rsidRPr="0040107C">
        <w:rPr>
          <w:rFonts w:ascii="Century Gothic" w:hAnsi="Century Gothic"/>
          <w:sz w:val="20"/>
        </w:rPr>
        <w:t xml:space="preserve">create an action plan that will help the Coachee reach success in the goal by any means necessary that follows </w:t>
      </w:r>
      <w:r w:rsidR="00CC413E" w:rsidRPr="0040107C">
        <w:rPr>
          <w:rFonts w:ascii="Century Gothic" w:hAnsi="Century Gothic"/>
          <w:sz w:val="20"/>
        </w:rPr>
        <w:t>HS policy and procedures</w:t>
      </w:r>
      <w:r w:rsidRPr="0040107C">
        <w:rPr>
          <w:rFonts w:ascii="Century Gothic" w:hAnsi="Century Gothic"/>
          <w:sz w:val="20"/>
        </w:rPr>
        <w:t>.</w:t>
      </w:r>
    </w:p>
    <w:p w14:paraId="4D71B5B2" w14:textId="25DB685E" w:rsidR="00331862" w:rsidRPr="0040107C" w:rsidRDefault="00CC413E" w:rsidP="00835CE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Co-schedule and complete</w:t>
      </w:r>
      <w:r w:rsidR="00331862" w:rsidRPr="0040107C">
        <w:rPr>
          <w:rFonts w:ascii="Century Gothic" w:hAnsi="Century Gothic"/>
          <w:sz w:val="20"/>
        </w:rPr>
        <w:t xml:space="preserve"> focused observations and coaching sessions</w:t>
      </w:r>
      <w:r w:rsidRPr="0040107C">
        <w:rPr>
          <w:rFonts w:ascii="Century Gothic" w:hAnsi="Century Gothic"/>
          <w:sz w:val="20"/>
        </w:rPr>
        <w:t xml:space="preserve"> in a manner that fits the needs of the Coachee and Coach</w:t>
      </w:r>
      <w:r w:rsidR="00331862" w:rsidRPr="0040107C">
        <w:rPr>
          <w:rFonts w:ascii="Century Gothic" w:hAnsi="Century Gothic"/>
          <w:sz w:val="20"/>
        </w:rPr>
        <w:t>.</w:t>
      </w:r>
    </w:p>
    <w:p w14:paraId="1E544901" w14:textId="77777777" w:rsidR="00331862" w:rsidRPr="0040107C" w:rsidRDefault="00331862" w:rsidP="00835CE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Provide support by:</w:t>
      </w:r>
    </w:p>
    <w:p w14:paraId="22816EF3" w14:textId="57810287" w:rsidR="00331862" w:rsidRPr="0040107C" w:rsidRDefault="0040107C" w:rsidP="00835CE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Sharing</w:t>
      </w:r>
      <w:r w:rsidR="00331862" w:rsidRPr="0040107C">
        <w:rPr>
          <w:rFonts w:ascii="Century Gothic" w:hAnsi="Century Gothic"/>
          <w:sz w:val="20"/>
        </w:rPr>
        <w:t xml:space="preserve"> resources</w:t>
      </w:r>
    </w:p>
    <w:p w14:paraId="5A8A33F9" w14:textId="4B6D0D1A" w:rsidR="00331862" w:rsidRPr="0040107C" w:rsidRDefault="00331862" w:rsidP="00835CE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Provid</w:t>
      </w:r>
      <w:r w:rsidR="00CC413E" w:rsidRPr="0040107C">
        <w:rPr>
          <w:rFonts w:ascii="Century Gothic" w:hAnsi="Century Gothic"/>
          <w:sz w:val="20"/>
        </w:rPr>
        <w:t>e tips, ideas, and examples of best teaching</w:t>
      </w:r>
      <w:r w:rsidRPr="0040107C">
        <w:rPr>
          <w:rFonts w:ascii="Century Gothic" w:hAnsi="Century Gothic"/>
          <w:sz w:val="20"/>
        </w:rPr>
        <w:t xml:space="preserve"> practices</w:t>
      </w:r>
      <w:r w:rsidR="00CC413E" w:rsidRPr="0040107C">
        <w:rPr>
          <w:rFonts w:ascii="Century Gothic" w:hAnsi="Century Gothic"/>
          <w:sz w:val="20"/>
        </w:rPr>
        <w:t xml:space="preserve"> that align with Head Start Performance Standards, HSELOF, Curriculum fidelity and the needs of the children.</w:t>
      </w:r>
    </w:p>
    <w:p w14:paraId="02F8AD2E" w14:textId="2659A13B" w:rsidR="00331862" w:rsidRPr="0040107C" w:rsidRDefault="00CC413E" w:rsidP="00835CE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 xml:space="preserve">Observe the Coachee for implementation of each shared goal/ steps of each created action plan that is selected. </w:t>
      </w:r>
    </w:p>
    <w:p w14:paraId="19186966" w14:textId="27D885FD" w:rsidR="00331862" w:rsidRPr="0040107C" w:rsidRDefault="00CC413E" w:rsidP="00835CE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Provide both</w:t>
      </w:r>
      <w:r w:rsidR="00331862" w:rsidRPr="0040107C">
        <w:rPr>
          <w:rFonts w:ascii="Century Gothic" w:hAnsi="Century Gothic"/>
          <w:sz w:val="20"/>
        </w:rPr>
        <w:t xml:space="preserve"> supportive and constructive feedback</w:t>
      </w:r>
      <w:r w:rsidRPr="0040107C">
        <w:rPr>
          <w:rFonts w:ascii="Century Gothic" w:hAnsi="Century Gothic"/>
          <w:sz w:val="20"/>
        </w:rPr>
        <w:t xml:space="preserve"> that aids the Coachee in reaching his/her desired shared goal.</w:t>
      </w:r>
    </w:p>
    <w:p w14:paraId="3898F50E" w14:textId="0BD11D76" w:rsidR="0040107C" w:rsidRPr="0040107C" w:rsidRDefault="0040107C" w:rsidP="00835CE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Encourage the Coachee to reflect, collaborate, and reach their goals throughout the school year.</w:t>
      </w:r>
    </w:p>
    <w:p w14:paraId="7063E8B8" w14:textId="0D7BF472" w:rsidR="0040107C" w:rsidRPr="0040107C" w:rsidRDefault="0040107C" w:rsidP="00835CE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 xml:space="preserve">Continuously strive to build a positive and trusting relationship with the Coachee and maintain an open-door nature to our relationship and the Coach’s office! </w:t>
      </w:r>
    </w:p>
    <w:p w14:paraId="58901D8F" w14:textId="77777777" w:rsidR="00DC2506" w:rsidRPr="0040107C" w:rsidRDefault="00331862" w:rsidP="00835CE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Remain supportive rather than evaluative and maintain, to the maximum extent possible, a separation between coaching and performance evaluation.</w:t>
      </w:r>
    </w:p>
    <w:p w14:paraId="2BCAEDF0" w14:textId="0A292E14" w:rsidR="00331862" w:rsidRPr="0040107C" w:rsidRDefault="009E2DEA" w:rsidP="00835CE3">
      <w:pPr>
        <w:spacing w:line="240" w:lineRule="auto"/>
        <w:rPr>
          <w:rFonts w:ascii="Century Gothic" w:hAnsi="Century Gothic"/>
          <w:b/>
          <w:sz w:val="20"/>
        </w:rPr>
      </w:pPr>
      <w:r w:rsidRPr="0040107C">
        <w:rPr>
          <w:rFonts w:ascii="Century Gothic" w:hAnsi="Century Gothic"/>
          <w:b/>
          <w:sz w:val="20"/>
        </w:rPr>
        <w:t>I, as a Coachee</w:t>
      </w:r>
      <w:r w:rsidR="00331862" w:rsidRPr="0040107C">
        <w:rPr>
          <w:rFonts w:ascii="Century Gothic" w:hAnsi="Century Gothic"/>
          <w:b/>
          <w:sz w:val="20"/>
        </w:rPr>
        <w:t>, agree</w:t>
      </w:r>
      <w:r w:rsidR="00835CE3">
        <w:rPr>
          <w:rFonts w:ascii="Century Gothic" w:hAnsi="Century Gothic"/>
          <w:b/>
          <w:sz w:val="20"/>
        </w:rPr>
        <w:t xml:space="preserve"> and commit</w:t>
      </w:r>
      <w:r w:rsidR="00331862" w:rsidRPr="0040107C">
        <w:rPr>
          <w:rFonts w:ascii="Century Gothic" w:hAnsi="Century Gothic"/>
          <w:b/>
          <w:sz w:val="20"/>
        </w:rPr>
        <w:t xml:space="preserve"> to:</w:t>
      </w:r>
    </w:p>
    <w:p w14:paraId="2316D4C0" w14:textId="23B8B15A" w:rsidR="00331862" w:rsidRPr="0040107C" w:rsidRDefault="00331862" w:rsidP="00835CE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 xml:space="preserve">Actively engage in </w:t>
      </w:r>
      <w:r w:rsidR="0040107C">
        <w:rPr>
          <w:rFonts w:ascii="Century Gothic" w:hAnsi="Century Gothic"/>
          <w:sz w:val="20"/>
        </w:rPr>
        <w:t xml:space="preserve">each </w:t>
      </w:r>
      <w:r w:rsidRPr="0040107C">
        <w:rPr>
          <w:rFonts w:ascii="Century Gothic" w:hAnsi="Century Gothic"/>
          <w:sz w:val="20"/>
        </w:rPr>
        <w:t>coaching sessions by:</w:t>
      </w:r>
    </w:p>
    <w:p w14:paraId="3DEC84F2" w14:textId="04E1BB86" w:rsidR="00331862" w:rsidRPr="0040107C" w:rsidRDefault="00331862" w:rsidP="00835CE3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20"/>
        </w:rPr>
      </w:pPr>
      <w:r w:rsidRPr="0040107C">
        <w:rPr>
          <w:rFonts w:ascii="Century Gothic" w:hAnsi="Century Gothic"/>
          <w:sz w:val="20"/>
        </w:rPr>
        <w:t>Assessing my strengths and needs</w:t>
      </w:r>
      <w:r w:rsidR="0040107C">
        <w:rPr>
          <w:rFonts w:ascii="Century Gothic" w:hAnsi="Century Gothic"/>
          <w:sz w:val="20"/>
        </w:rPr>
        <w:t xml:space="preserve"> by completing a Needs Assessment.</w:t>
      </w:r>
    </w:p>
    <w:p w14:paraId="35B4FE6C" w14:textId="1C7DF27B" w:rsidR="00331862" w:rsidRPr="0040107C" w:rsidRDefault="0040107C" w:rsidP="00835CE3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Ask</w:t>
      </w:r>
      <w:r w:rsidR="00331862" w:rsidRPr="0040107C">
        <w:rPr>
          <w:rFonts w:ascii="Century Gothic" w:hAnsi="Century Gothic"/>
          <w:sz w:val="20"/>
        </w:rPr>
        <w:t xml:space="preserve"> questions</w:t>
      </w:r>
      <w:r>
        <w:rPr>
          <w:rFonts w:ascii="Century Gothic" w:hAnsi="Century Gothic"/>
          <w:sz w:val="20"/>
        </w:rPr>
        <w:t>, provide comments, and voice concerns with my Coach.</w:t>
      </w:r>
    </w:p>
    <w:p w14:paraId="7B914C26" w14:textId="1FBD3EF3" w:rsidR="00331862" w:rsidRPr="0040107C" w:rsidRDefault="00DE55D3" w:rsidP="00835CE3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Share</w:t>
      </w:r>
      <w:r w:rsidR="004836A3" w:rsidRPr="0040107C">
        <w:rPr>
          <w:rFonts w:ascii="Century Gothic" w:hAnsi="Century Gothic"/>
          <w:sz w:val="20"/>
        </w:rPr>
        <w:t xml:space="preserve"> relevant</w:t>
      </w:r>
      <w:r w:rsidR="00331862" w:rsidRPr="0040107C">
        <w:rPr>
          <w:rFonts w:ascii="Century Gothic" w:hAnsi="Century Gothic"/>
          <w:sz w:val="20"/>
        </w:rPr>
        <w:t xml:space="preserve"> information</w:t>
      </w:r>
      <w:r>
        <w:rPr>
          <w:rFonts w:ascii="Century Gothic" w:hAnsi="Century Gothic"/>
          <w:sz w:val="20"/>
        </w:rPr>
        <w:t xml:space="preserve"> with my Coach.</w:t>
      </w:r>
    </w:p>
    <w:p w14:paraId="1023429F" w14:textId="5C44D6F5" w:rsidR="00331862" w:rsidRPr="0040107C" w:rsidRDefault="00DE55D3" w:rsidP="00835CE3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Reflect on my teaching practices and identify</w:t>
      </w:r>
      <w:r w:rsidR="00331862" w:rsidRPr="0040107C">
        <w:rPr>
          <w:rFonts w:ascii="Century Gothic" w:hAnsi="Century Gothic"/>
          <w:sz w:val="20"/>
        </w:rPr>
        <w:t xml:space="preserve"> goals</w:t>
      </w:r>
      <w:r>
        <w:rPr>
          <w:rFonts w:ascii="Century Gothic" w:hAnsi="Century Gothic"/>
          <w:sz w:val="20"/>
        </w:rPr>
        <w:t xml:space="preserve"> to sharpen those practices.</w:t>
      </w:r>
    </w:p>
    <w:p w14:paraId="33BF8822" w14:textId="35C0897D" w:rsidR="00331862" w:rsidRDefault="00DE55D3" w:rsidP="00835CE3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Collaborate with the C</w:t>
      </w:r>
      <w:r w:rsidR="00331862" w:rsidRPr="0040107C">
        <w:rPr>
          <w:rFonts w:ascii="Century Gothic" w:hAnsi="Century Gothic"/>
          <w:sz w:val="20"/>
        </w:rPr>
        <w:t>oach</w:t>
      </w:r>
      <w:r>
        <w:rPr>
          <w:rFonts w:ascii="Century Gothic" w:hAnsi="Century Gothic"/>
          <w:sz w:val="20"/>
        </w:rPr>
        <w:t xml:space="preserve"> to create steps for achieving chosen</w:t>
      </w:r>
      <w:r w:rsidRPr="0040107C">
        <w:rPr>
          <w:rFonts w:ascii="Century Gothic" w:hAnsi="Century Gothic"/>
          <w:sz w:val="20"/>
        </w:rPr>
        <w:t xml:space="preserve"> </w:t>
      </w:r>
      <w:r w:rsidR="00722EEA" w:rsidRPr="0040107C">
        <w:rPr>
          <w:rFonts w:ascii="Century Gothic" w:hAnsi="Century Gothic"/>
          <w:sz w:val="20"/>
        </w:rPr>
        <w:t>goals</w:t>
      </w:r>
      <w:r>
        <w:rPr>
          <w:rFonts w:ascii="Century Gothic" w:hAnsi="Century Gothic"/>
          <w:sz w:val="20"/>
        </w:rPr>
        <w:t>.</w:t>
      </w:r>
    </w:p>
    <w:p w14:paraId="36675D9F" w14:textId="5922942E" w:rsidR="00DE55D3" w:rsidRDefault="00DE55D3" w:rsidP="00835CE3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Continuously strive to build a positive and trusting relationship with the Coach.</w:t>
      </w:r>
    </w:p>
    <w:p w14:paraId="1E9B8F97" w14:textId="2C2AF568" w:rsidR="00DE55D3" w:rsidRPr="0040107C" w:rsidRDefault="00DE55D3" w:rsidP="00835CE3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Keep up with all communication with the Coach.</w:t>
      </w:r>
    </w:p>
    <w:p w14:paraId="55D646EF" w14:textId="2D6E8B87" w:rsidR="00722EEA" w:rsidRPr="0040107C" w:rsidRDefault="00DE55D3" w:rsidP="00835CE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Maintain an</w:t>
      </w:r>
      <w:r w:rsidR="00722EEA" w:rsidRPr="0040107C">
        <w:rPr>
          <w:rFonts w:ascii="Century Gothic" w:hAnsi="Century Gothic"/>
          <w:sz w:val="20"/>
        </w:rPr>
        <w:t xml:space="preserve"> open</w:t>
      </w:r>
      <w:r>
        <w:rPr>
          <w:rFonts w:ascii="Century Gothic" w:hAnsi="Century Gothic"/>
          <w:sz w:val="20"/>
        </w:rPr>
        <w:t>-mind</w:t>
      </w:r>
      <w:r w:rsidR="00722EEA" w:rsidRPr="0040107C">
        <w:rPr>
          <w:rFonts w:ascii="Century Gothic" w:hAnsi="Century Gothic"/>
          <w:sz w:val="20"/>
        </w:rPr>
        <w:t xml:space="preserve"> to being observed and receiving</w:t>
      </w:r>
      <w:r w:rsidR="0040107C">
        <w:rPr>
          <w:rFonts w:ascii="Century Gothic" w:hAnsi="Century Gothic"/>
          <w:sz w:val="20"/>
        </w:rPr>
        <w:t xml:space="preserve"> the</w:t>
      </w:r>
      <w:r w:rsidR="00722EEA" w:rsidRPr="0040107C">
        <w:rPr>
          <w:rFonts w:ascii="Century Gothic" w:hAnsi="Century Gothic"/>
          <w:sz w:val="20"/>
        </w:rPr>
        <w:t xml:space="preserve"> feedback</w:t>
      </w:r>
      <w:r w:rsidR="0040107C">
        <w:rPr>
          <w:rFonts w:ascii="Century Gothic" w:hAnsi="Century Gothic"/>
          <w:sz w:val="20"/>
        </w:rPr>
        <w:t xml:space="preserve"> from the Coach.</w:t>
      </w:r>
    </w:p>
    <w:p w14:paraId="06963C73" w14:textId="61F147E2" w:rsidR="00722EEA" w:rsidRDefault="00DE55D3" w:rsidP="00835CE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Maintain an</w:t>
      </w:r>
      <w:r w:rsidR="00722EEA" w:rsidRPr="0040107C">
        <w:rPr>
          <w:rFonts w:ascii="Century Gothic" w:hAnsi="Century Gothic"/>
          <w:sz w:val="20"/>
        </w:rPr>
        <w:t xml:space="preserve"> open</w:t>
      </w:r>
      <w:r>
        <w:rPr>
          <w:rFonts w:ascii="Century Gothic" w:hAnsi="Century Gothic"/>
          <w:sz w:val="20"/>
        </w:rPr>
        <w:t>-mind and willingness to change</w:t>
      </w:r>
      <w:r w:rsidR="00722EEA" w:rsidRPr="0040107C">
        <w:rPr>
          <w:rFonts w:ascii="Century Gothic" w:hAnsi="Century Gothic"/>
          <w:sz w:val="20"/>
        </w:rPr>
        <w:t xml:space="preserve"> and</w:t>
      </w:r>
      <w:r>
        <w:rPr>
          <w:rFonts w:ascii="Century Gothic" w:hAnsi="Century Gothic"/>
          <w:sz w:val="20"/>
        </w:rPr>
        <w:t xml:space="preserve"> continued professional development through Coaching experiences</w:t>
      </w:r>
      <w:r w:rsidR="00722EEA" w:rsidRPr="00DE55D3">
        <w:rPr>
          <w:rFonts w:ascii="Century Gothic" w:hAnsi="Century Gothic"/>
          <w:sz w:val="20"/>
        </w:rPr>
        <w:t>.</w:t>
      </w:r>
    </w:p>
    <w:p w14:paraId="005FA663" w14:textId="43F395DF" w:rsidR="00DE55D3" w:rsidRPr="00DE55D3" w:rsidRDefault="00DE55D3" w:rsidP="00835CE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Apply </w:t>
      </w:r>
      <w:r w:rsidR="00835CE3">
        <w:rPr>
          <w:rFonts w:ascii="Century Gothic" w:hAnsi="Century Gothic"/>
          <w:sz w:val="20"/>
        </w:rPr>
        <w:t>gained knowledge to your best teaching practices and teaching style throughout the school year.</w:t>
      </w:r>
      <w:r>
        <w:rPr>
          <w:rFonts w:ascii="Century Gothic" w:hAnsi="Century Gothic"/>
          <w:sz w:val="20"/>
        </w:rPr>
        <w:t xml:space="preserve"> </w:t>
      </w:r>
    </w:p>
    <w:p w14:paraId="4829489E" w14:textId="30C2E3C6" w:rsidR="00835CE3" w:rsidRPr="009F527B" w:rsidRDefault="00835CE3" w:rsidP="00835CE3">
      <w:pPr>
        <w:ind w:left="360"/>
        <w:rPr>
          <w:rFonts w:ascii="Century Gothic" w:hAnsi="Century Gothic"/>
          <w:b/>
          <w:i/>
          <w:sz w:val="16"/>
        </w:rPr>
      </w:pPr>
      <w:r w:rsidRPr="009F527B">
        <w:rPr>
          <w:rFonts w:ascii="Century Gothic" w:hAnsi="Century Gothic"/>
          <w:b/>
          <w:i/>
          <w:sz w:val="16"/>
        </w:rPr>
        <w:t>_____________________________________</w:t>
      </w:r>
      <w:r w:rsidRPr="009F527B">
        <w:rPr>
          <w:rFonts w:ascii="Century Gothic" w:hAnsi="Century Gothic"/>
          <w:b/>
          <w:i/>
          <w:sz w:val="16"/>
        </w:rPr>
        <w:tab/>
        <w:t xml:space="preserve">               ___________________________________________________</w:t>
      </w:r>
      <w:r w:rsidR="009F527B" w:rsidRPr="009F527B">
        <w:rPr>
          <w:rFonts w:ascii="Century Gothic" w:hAnsi="Century Gothic"/>
          <w:b/>
          <w:i/>
          <w:sz w:val="16"/>
        </w:rPr>
        <w:t>____________</w:t>
      </w:r>
    </w:p>
    <w:p w14:paraId="72D3ABCA" w14:textId="3DB84E67" w:rsidR="00835CE3" w:rsidRPr="009F527B" w:rsidRDefault="00835CE3" w:rsidP="00835CE3">
      <w:pPr>
        <w:ind w:left="360"/>
        <w:rPr>
          <w:rFonts w:ascii="Century Gothic" w:hAnsi="Century Gothic"/>
          <w:b/>
          <w:i/>
          <w:sz w:val="16"/>
        </w:rPr>
      </w:pPr>
      <w:r w:rsidRPr="009F527B">
        <w:rPr>
          <w:rFonts w:ascii="Century Gothic" w:hAnsi="Century Gothic"/>
          <w:b/>
          <w:i/>
          <w:sz w:val="16"/>
        </w:rPr>
        <w:t>Coach’s Signature</w:t>
      </w:r>
      <w:r w:rsidRPr="009F527B">
        <w:rPr>
          <w:rFonts w:ascii="Century Gothic" w:hAnsi="Century Gothic"/>
          <w:b/>
          <w:i/>
          <w:sz w:val="16"/>
        </w:rPr>
        <w:tab/>
      </w:r>
      <w:r w:rsidRPr="009F527B">
        <w:rPr>
          <w:rFonts w:ascii="Century Gothic" w:hAnsi="Century Gothic"/>
          <w:b/>
          <w:i/>
          <w:sz w:val="16"/>
        </w:rPr>
        <w:tab/>
        <w:t>Date</w:t>
      </w:r>
      <w:r w:rsidRPr="009F527B">
        <w:rPr>
          <w:rFonts w:ascii="Century Gothic" w:hAnsi="Century Gothic"/>
          <w:b/>
          <w:i/>
          <w:sz w:val="16"/>
        </w:rPr>
        <w:tab/>
      </w:r>
      <w:r w:rsidRPr="009F527B">
        <w:rPr>
          <w:rFonts w:ascii="Century Gothic" w:hAnsi="Century Gothic"/>
          <w:b/>
          <w:i/>
          <w:sz w:val="16"/>
        </w:rPr>
        <w:tab/>
      </w:r>
      <w:r w:rsidRPr="009F527B">
        <w:rPr>
          <w:rFonts w:ascii="Century Gothic" w:hAnsi="Century Gothic"/>
          <w:b/>
          <w:i/>
          <w:sz w:val="16"/>
        </w:rPr>
        <w:tab/>
      </w:r>
      <w:proofErr w:type="spellStart"/>
      <w:r w:rsidRPr="009F527B">
        <w:rPr>
          <w:rFonts w:ascii="Century Gothic" w:hAnsi="Century Gothic"/>
          <w:b/>
          <w:i/>
          <w:sz w:val="16"/>
        </w:rPr>
        <w:t>Coachee</w:t>
      </w:r>
      <w:r w:rsidR="009F527B" w:rsidRPr="009F527B">
        <w:rPr>
          <w:rFonts w:ascii="Century Gothic" w:hAnsi="Century Gothic"/>
          <w:b/>
          <w:i/>
          <w:sz w:val="16"/>
        </w:rPr>
        <w:t>’s</w:t>
      </w:r>
      <w:proofErr w:type="spellEnd"/>
      <w:r w:rsidR="009F527B" w:rsidRPr="009F527B">
        <w:rPr>
          <w:rFonts w:ascii="Century Gothic" w:hAnsi="Century Gothic"/>
          <w:b/>
          <w:i/>
          <w:sz w:val="16"/>
        </w:rPr>
        <w:t xml:space="preserve"> Signature/Center/Date</w:t>
      </w:r>
    </w:p>
    <w:p w14:paraId="2ECD0384" w14:textId="0A0C99DA" w:rsidR="009F527B" w:rsidRPr="009F527B" w:rsidRDefault="009F527B" w:rsidP="009F527B">
      <w:pPr>
        <w:pStyle w:val="Footer"/>
        <w:jc w:val="center"/>
        <w:rPr>
          <w:b/>
          <w:i/>
        </w:rPr>
      </w:pPr>
      <w:proofErr w:type="spellStart"/>
      <w:r w:rsidRPr="009F527B">
        <w:rPr>
          <w:b/>
          <w:i/>
        </w:rPr>
        <w:t>Coachee’s</w:t>
      </w:r>
      <w:proofErr w:type="spellEnd"/>
      <w:r w:rsidRPr="009F527B">
        <w:rPr>
          <w:b/>
          <w:i/>
        </w:rPr>
        <w:t xml:space="preserve"> Center Coordinator’s initials: ___________</w:t>
      </w:r>
    </w:p>
    <w:p w14:paraId="4EAE4569" w14:textId="2076EAD5" w:rsidR="00722EEA" w:rsidRPr="00835CE3" w:rsidRDefault="00722EEA" w:rsidP="00722EEA">
      <w:pPr>
        <w:rPr>
          <w:rFonts w:ascii="Century Gothic" w:hAnsi="Century Gothic"/>
          <w:sz w:val="16"/>
        </w:rPr>
      </w:pPr>
      <w:bookmarkStart w:id="0" w:name="_GoBack"/>
      <w:bookmarkEnd w:id="0"/>
    </w:p>
    <w:sectPr w:rsidR="00722EEA" w:rsidRPr="00835C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6D9E" w14:textId="77777777" w:rsidR="003846C4" w:rsidRDefault="003846C4" w:rsidP="00F54489">
      <w:pPr>
        <w:spacing w:after="0" w:line="240" w:lineRule="auto"/>
      </w:pPr>
      <w:r>
        <w:separator/>
      </w:r>
    </w:p>
  </w:endnote>
  <w:endnote w:type="continuationSeparator" w:id="0">
    <w:p w14:paraId="34097E09" w14:textId="77777777" w:rsidR="003846C4" w:rsidRDefault="003846C4" w:rsidP="00F5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E5CB" w14:textId="0FFBD602" w:rsidR="00835CE3" w:rsidRDefault="00835CE3" w:rsidP="00835CE3">
    <w:pPr>
      <w:pStyle w:val="Footer"/>
    </w:pPr>
    <w:r>
      <w:t>06/2022 AP</w:t>
    </w:r>
    <w:r w:rsidR="009F527B">
      <w:t xml:space="preserve">                                                                           </w:t>
    </w:r>
  </w:p>
  <w:p w14:paraId="569BBF98" w14:textId="2D5E7C8A" w:rsidR="00835CE3" w:rsidRPr="00835CE3" w:rsidRDefault="00835CE3" w:rsidP="0083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32A00" w14:textId="77777777" w:rsidR="003846C4" w:rsidRDefault="003846C4" w:rsidP="00F54489">
      <w:pPr>
        <w:spacing w:after="0" w:line="240" w:lineRule="auto"/>
      </w:pPr>
      <w:r>
        <w:separator/>
      </w:r>
    </w:p>
  </w:footnote>
  <w:footnote w:type="continuationSeparator" w:id="0">
    <w:p w14:paraId="37C1B560" w14:textId="77777777" w:rsidR="003846C4" w:rsidRDefault="003846C4" w:rsidP="00F5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D3E"/>
    <w:multiLevelType w:val="hybridMultilevel"/>
    <w:tmpl w:val="84AC1BFE"/>
    <w:lvl w:ilvl="0" w:tplc="C3CCF976"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F6891"/>
    <w:multiLevelType w:val="hybridMultilevel"/>
    <w:tmpl w:val="A31A9E3E"/>
    <w:lvl w:ilvl="0" w:tplc="C3CCF976"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2"/>
    <w:rsid w:val="00017FF6"/>
    <w:rsid w:val="0005424F"/>
    <w:rsid w:val="00084D3D"/>
    <w:rsid w:val="00183F18"/>
    <w:rsid w:val="00285BD1"/>
    <w:rsid w:val="00331862"/>
    <w:rsid w:val="003846C4"/>
    <w:rsid w:val="0040107C"/>
    <w:rsid w:val="00424A9A"/>
    <w:rsid w:val="00443CE3"/>
    <w:rsid w:val="004775F2"/>
    <w:rsid w:val="004836A3"/>
    <w:rsid w:val="005B41FE"/>
    <w:rsid w:val="00722EEA"/>
    <w:rsid w:val="007752C9"/>
    <w:rsid w:val="007757BC"/>
    <w:rsid w:val="007A5BBD"/>
    <w:rsid w:val="00835CE3"/>
    <w:rsid w:val="00884038"/>
    <w:rsid w:val="00885632"/>
    <w:rsid w:val="00987B16"/>
    <w:rsid w:val="009D04C7"/>
    <w:rsid w:val="009E2DEA"/>
    <w:rsid w:val="009F527B"/>
    <w:rsid w:val="00AC7701"/>
    <w:rsid w:val="00AD2F54"/>
    <w:rsid w:val="00B90EBD"/>
    <w:rsid w:val="00BC0B6C"/>
    <w:rsid w:val="00CC413E"/>
    <w:rsid w:val="00D3193D"/>
    <w:rsid w:val="00D921D2"/>
    <w:rsid w:val="00DC2506"/>
    <w:rsid w:val="00DE55D3"/>
    <w:rsid w:val="00E13E15"/>
    <w:rsid w:val="00E814FD"/>
    <w:rsid w:val="00F40B8D"/>
    <w:rsid w:val="00F42F4A"/>
    <w:rsid w:val="00F54489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2CD8"/>
  <w15:docId w15:val="{44A97B10-F84A-4201-AC0E-291BADA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89"/>
  </w:style>
  <w:style w:type="paragraph" w:styleId="Footer">
    <w:name w:val="footer"/>
    <w:basedOn w:val="Normal"/>
    <w:link w:val="FooterChar"/>
    <w:uiPriority w:val="99"/>
    <w:unhideWhenUsed/>
    <w:rsid w:val="00F5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3F44-80E6-4FD6-B48F-92A30706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Coach</cp:lastModifiedBy>
  <cp:revision>4</cp:revision>
  <dcterms:created xsi:type="dcterms:W3CDTF">2021-07-09T11:01:00Z</dcterms:created>
  <dcterms:modified xsi:type="dcterms:W3CDTF">2022-06-21T18:21:00Z</dcterms:modified>
</cp:coreProperties>
</file>